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10A1F" w14:textId="73ACC239" w:rsidR="006245DF" w:rsidRDefault="006245DF" w:rsidP="006245DF">
      <w:pPr>
        <w:pStyle w:val="ListParagraph"/>
        <w:numPr>
          <w:ilvl w:val="0"/>
          <w:numId w:val="2"/>
        </w:numPr>
      </w:pPr>
      <w:r>
        <w:t>For of loop</w:t>
      </w:r>
      <w:r w:rsidR="00781BA0">
        <w:t xml:space="preserve"> (select </w:t>
      </w:r>
      <w:r w:rsidR="00781BA0">
        <w:t>element itself</w:t>
      </w:r>
      <w:r w:rsidR="00781BA0">
        <w:t>)</w:t>
      </w:r>
    </w:p>
    <w:p w14:paraId="5D966AF4" w14:textId="1F3642C3" w:rsidR="006245DF" w:rsidRDefault="006245DF" w:rsidP="006245DF">
      <w:pPr>
        <w:pStyle w:val="ListParagraph"/>
        <w:numPr>
          <w:ilvl w:val="0"/>
          <w:numId w:val="2"/>
        </w:numPr>
      </w:pPr>
      <w:r>
        <w:t>For in loop</w:t>
      </w:r>
      <w:r w:rsidR="00781BA0">
        <w:t xml:space="preserve"> (select index)</w:t>
      </w:r>
    </w:p>
    <w:p w14:paraId="3D5F7751" w14:textId="03168975" w:rsidR="006245DF" w:rsidRDefault="006245DF" w:rsidP="006245DF">
      <w:r>
        <w:t xml:space="preserve">Both are for sequential </w:t>
      </w:r>
      <w:r w:rsidR="00A94C88">
        <w:t xml:space="preserve">iteration in </w:t>
      </w:r>
      <w:proofErr w:type="spellStart"/>
      <w:r w:rsidR="00A94C88">
        <w:t>arry</w:t>
      </w:r>
      <w:proofErr w:type="spellEnd"/>
      <w:r>
        <w:t>.</w:t>
      </w:r>
    </w:p>
    <w:p w14:paraId="778E629E" w14:textId="713B592F" w:rsidR="00A94C88" w:rsidRDefault="00A94C88" w:rsidP="006245DF">
      <w:r>
        <w:t>Functions:</w:t>
      </w:r>
    </w:p>
    <w:p w14:paraId="0540E593" w14:textId="0F719A19" w:rsidR="00A94C88" w:rsidRDefault="00A94C88" w:rsidP="00A94C88">
      <w:pPr>
        <w:pStyle w:val="ListParagraph"/>
        <w:numPr>
          <w:ilvl w:val="0"/>
          <w:numId w:val="3"/>
        </w:numPr>
      </w:pPr>
      <w:r>
        <w:t>Function is a body of statements that can take parameters and return values</w:t>
      </w:r>
      <w:r w:rsidR="00E209EF">
        <w:t>.</w:t>
      </w:r>
    </w:p>
    <w:p w14:paraId="476142CF" w14:textId="041B9FCD" w:rsidR="00E209EF" w:rsidRDefault="00E209EF" w:rsidP="00A94C88">
      <w:pPr>
        <w:pStyle w:val="ListParagraph"/>
        <w:numPr>
          <w:ilvl w:val="0"/>
          <w:numId w:val="3"/>
        </w:numPr>
      </w:pPr>
      <w:r>
        <w:t>Return value is optional may or may not return.</w:t>
      </w:r>
    </w:p>
    <w:p w14:paraId="2B8CEAB5" w14:textId="08893B87" w:rsidR="00E209EF" w:rsidRDefault="004B778A" w:rsidP="00A94C88">
      <w:pPr>
        <w:pStyle w:val="ListParagraph"/>
        <w:numPr>
          <w:ilvl w:val="0"/>
          <w:numId w:val="3"/>
        </w:numPr>
      </w:pPr>
      <w:r>
        <w:t>So don’t mention return type.</w:t>
      </w:r>
    </w:p>
    <w:p w14:paraId="062A918A" w14:textId="77777777" w:rsidR="004B778A" w:rsidRDefault="004B778A" w:rsidP="00A94C88">
      <w:pPr>
        <w:pStyle w:val="ListParagraph"/>
        <w:numPr>
          <w:ilvl w:val="0"/>
          <w:numId w:val="3"/>
        </w:numPr>
      </w:pPr>
    </w:p>
    <w:p w14:paraId="2DD115FE" w14:textId="72B1E3CA" w:rsidR="00C25417" w:rsidRDefault="00C25417" w:rsidP="006245DF">
      <w:r>
        <w:t xml:space="preserve"> </w:t>
      </w:r>
      <w:r w:rsidR="007D1A2B" w:rsidRPr="007D1A2B">
        <w:drawing>
          <wp:inline distT="0" distB="0" distL="0" distR="0" wp14:anchorId="2D7CA642" wp14:editId="2CDC3B67">
            <wp:extent cx="5731510" cy="2897505"/>
            <wp:effectExtent l="0" t="0" r="2540" b="0"/>
            <wp:docPr id="42595823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58236" name="Picture 1" descr="A computer screen shot of a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E7C5" w14:textId="66A1DF3F" w:rsidR="007D1A2B" w:rsidRDefault="002E450A" w:rsidP="006245DF">
      <w:r w:rsidRPr="002E450A">
        <w:drawing>
          <wp:inline distT="0" distB="0" distL="0" distR="0" wp14:anchorId="6AFE56A4" wp14:editId="5282205A">
            <wp:extent cx="5731510" cy="2551430"/>
            <wp:effectExtent l="0" t="0" r="2540" b="1270"/>
            <wp:docPr id="1571972578" name="Picture 1" descr="A computer screen with colorful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72578" name="Picture 1" descr="A computer screen with colorful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E929" w14:textId="532E76F7" w:rsidR="002E450A" w:rsidRDefault="002220DF" w:rsidP="006245DF">
      <w:r w:rsidRPr="002220DF">
        <w:lastRenderedPageBreak/>
        <w:drawing>
          <wp:inline distT="0" distB="0" distL="0" distR="0" wp14:anchorId="3896B0A1" wp14:editId="0802F499">
            <wp:extent cx="4832598" cy="2514729"/>
            <wp:effectExtent l="0" t="0" r="6350" b="0"/>
            <wp:docPr id="3614916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91623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37D9" w14:textId="7E128D21" w:rsidR="002220DF" w:rsidRDefault="002220DF" w:rsidP="006245DF">
      <w:r w:rsidRPr="002220DF">
        <w:drawing>
          <wp:inline distT="0" distB="0" distL="0" distR="0" wp14:anchorId="28BD1EFB" wp14:editId="7A5A3D8D">
            <wp:extent cx="4800847" cy="2463927"/>
            <wp:effectExtent l="0" t="0" r="0" b="0"/>
            <wp:docPr id="1239225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25038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E1F2" w14:textId="462E4DA3" w:rsidR="00D3031B" w:rsidRDefault="00DF7EA8" w:rsidP="006245DF">
      <w:r w:rsidRPr="00DF7EA8">
        <w:drawing>
          <wp:inline distT="0" distB="0" distL="0" distR="0" wp14:anchorId="79653244" wp14:editId="6A754403">
            <wp:extent cx="5731510" cy="3127375"/>
            <wp:effectExtent l="0" t="0" r="2540" b="0"/>
            <wp:docPr id="12491010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01097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3BEE" w14:textId="45619B06" w:rsidR="00DF7EA8" w:rsidRDefault="003C6D6A" w:rsidP="006245DF">
      <w:r w:rsidRPr="003C6D6A">
        <w:lastRenderedPageBreak/>
        <w:drawing>
          <wp:inline distT="0" distB="0" distL="0" distR="0" wp14:anchorId="4C8509C6" wp14:editId="2D25B0F4">
            <wp:extent cx="5731510" cy="3186430"/>
            <wp:effectExtent l="0" t="0" r="2540" b="0"/>
            <wp:docPr id="135592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28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E4CA" w14:textId="67A4AD0C" w:rsidR="003C6D6A" w:rsidRDefault="003C6D6A" w:rsidP="006245DF">
      <w:r w:rsidRPr="003C6D6A">
        <w:drawing>
          <wp:inline distT="0" distB="0" distL="0" distR="0" wp14:anchorId="338F875E" wp14:editId="0F045F8F">
            <wp:extent cx="5731510" cy="3142615"/>
            <wp:effectExtent l="0" t="0" r="2540" b="635"/>
            <wp:docPr id="205557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75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B50F" w14:textId="44C451DF" w:rsidR="003C6D6A" w:rsidRDefault="00C6529E" w:rsidP="006245DF">
      <w:r w:rsidRPr="00C6529E">
        <w:lastRenderedPageBreak/>
        <w:drawing>
          <wp:inline distT="0" distB="0" distL="0" distR="0" wp14:anchorId="3A85A3EA" wp14:editId="796CBD0A">
            <wp:extent cx="5731510" cy="3203575"/>
            <wp:effectExtent l="0" t="0" r="2540" b="0"/>
            <wp:docPr id="961534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3433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E9CE" w14:textId="617EAC79" w:rsidR="00C6529E" w:rsidRDefault="005A30CD" w:rsidP="006245DF">
      <w:r w:rsidRPr="005A30CD">
        <w:drawing>
          <wp:inline distT="0" distB="0" distL="0" distR="0" wp14:anchorId="53AB7D31" wp14:editId="4943A2C2">
            <wp:extent cx="5731510" cy="3179445"/>
            <wp:effectExtent l="0" t="0" r="2540" b="1905"/>
            <wp:docPr id="23618169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1697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7F38" w14:textId="3D90F8E4" w:rsidR="0020462B" w:rsidRDefault="007C72E3" w:rsidP="006245DF">
      <w:r w:rsidRPr="007C72E3">
        <w:lastRenderedPageBreak/>
        <w:drawing>
          <wp:inline distT="0" distB="0" distL="0" distR="0" wp14:anchorId="7DA90609" wp14:editId="630F7204">
            <wp:extent cx="5731510" cy="2929890"/>
            <wp:effectExtent l="0" t="0" r="2540" b="3810"/>
            <wp:docPr id="168519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903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EA15" w14:textId="49AD81C9" w:rsidR="007C72E3" w:rsidRDefault="00F10BA5" w:rsidP="006245DF">
      <w:r w:rsidRPr="00F10BA5">
        <w:drawing>
          <wp:inline distT="0" distB="0" distL="0" distR="0" wp14:anchorId="2058CC32" wp14:editId="3959E4B5">
            <wp:extent cx="5731510" cy="1642110"/>
            <wp:effectExtent l="0" t="0" r="2540" b="0"/>
            <wp:docPr id="895858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587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7175" w14:textId="78509177" w:rsidR="008D445C" w:rsidRDefault="00251D4B" w:rsidP="006245DF">
      <w:r w:rsidRPr="00251D4B">
        <w:drawing>
          <wp:inline distT="0" distB="0" distL="0" distR="0" wp14:anchorId="45E9710D" wp14:editId="165B96EB">
            <wp:extent cx="5731510" cy="992505"/>
            <wp:effectExtent l="0" t="0" r="2540" b="0"/>
            <wp:docPr id="214141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11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E954" w14:textId="0805B1D1" w:rsidR="00CC2D1C" w:rsidRDefault="008A0630" w:rsidP="006245DF">
      <w:r w:rsidRPr="008A0630">
        <w:drawing>
          <wp:inline distT="0" distB="0" distL="0" distR="0" wp14:anchorId="5D8350FA" wp14:editId="792209C6">
            <wp:extent cx="5731510" cy="1096010"/>
            <wp:effectExtent l="0" t="0" r="2540" b="8890"/>
            <wp:docPr id="1007925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2522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467F" w14:textId="72BC5514" w:rsidR="00341598" w:rsidRDefault="00D02D48" w:rsidP="006245DF">
      <w:r w:rsidRPr="00D02D48">
        <w:lastRenderedPageBreak/>
        <w:drawing>
          <wp:inline distT="0" distB="0" distL="0" distR="0" wp14:anchorId="3E18CFAF" wp14:editId="58E44A4F">
            <wp:extent cx="4045158" cy="2381372"/>
            <wp:effectExtent l="0" t="0" r="0" b="0"/>
            <wp:docPr id="333425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2507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5CC" w14:textId="47DBA316" w:rsidR="00341598" w:rsidRDefault="00341598" w:rsidP="006245DF">
      <w:r w:rsidRPr="00341598">
        <w:drawing>
          <wp:inline distT="0" distB="0" distL="0" distR="0" wp14:anchorId="500C68E5" wp14:editId="0720F43C">
            <wp:extent cx="5289822" cy="3194214"/>
            <wp:effectExtent l="0" t="0" r="6350" b="6350"/>
            <wp:docPr id="164016528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65281" name="Picture 1" descr="A diagram of a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14E2" w14:textId="74055989" w:rsidR="00FF126C" w:rsidRDefault="00160C78" w:rsidP="006245DF">
      <w:r w:rsidRPr="00160C78">
        <w:drawing>
          <wp:inline distT="0" distB="0" distL="0" distR="0" wp14:anchorId="0C48E13F" wp14:editId="62F5E6C1">
            <wp:extent cx="4705592" cy="971600"/>
            <wp:effectExtent l="0" t="0" r="0" b="0"/>
            <wp:docPr id="12542357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3570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F006" w14:textId="0D558392" w:rsidR="00160C78" w:rsidRDefault="008342BA" w:rsidP="006245DF">
      <w:r w:rsidRPr="008342BA">
        <w:drawing>
          <wp:inline distT="0" distB="0" distL="0" distR="0" wp14:anchorId="24A5345C" wp14:editId="205516F4">
            <wp:extent cx="5731510" cy="1838325"/>
            <wp:effectExtent l="0" t="0" r="2540" b="9525"/>
            <wp:docPr id="504413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306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D474" w14:textId="5FE61817" w:rsidR="008342BA" w:rsidRDefault="006061BA" w:rsidP="006245DF">
      <w:r w:rsidRPr="006061BA">
        <w:lastRenderedPageBreak/>
        <w:drawing>
          <wp:inline distT="0" distB="0" distL="0" distR="0" wp14:anchorId="1937167B" wp14:editId="797EFF7F">
            <wp:extent cx="5731510" cy="2428875"/>
            <wp:effectExtent l="0" t="0" r="2540" b="9525"/>
            <wp:docPr id="1251349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4935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F0E9" w14:textId="4726565D" w:rsidR="006061BA" w:rsidRDefault="00D13040" w:rsidP="006245DF">
      <w:r w:rsidRPr="00D13040">
        <w:drawing>
          <wp:inline distT="0" distB="0" distL="0" distR="0" wp14:anchorId="24CC1783" wp14:editId="032A428E">
            <wp:extent cx="5731510" cy="2299970"/>
            <wp:effectExtent l="0" t="0" r="2540" b="5080"/>
            <wp:docPr id="135750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021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C77C" w14:textId="3E1A0E20" w:rsidR="00D13040" w:rsidRDefault="0055692B" w:rsidP="006245DF">
      <w:r w:rsidRPr="0055692B">
        <w:drawing>
          <wp:inline distT="0" distB="0" distL="0" distR="0" wp14:anchorId="089CC9DB" wp14:editId="02B7D9B4">
            <wp:extent cx="5731510" cy="2305050"/>
            <wp:effectExtent l="0" t="0" r="2540" b="0"/>
            <wp:docPr id="153542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237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20F6" w14:textId="77777777" w:rsidR="0055692B" w:rsidRDefault="0055692B" w:rsidP="006245DF"/>
    <w:p w14:paraId="59FC4255" w14:textId="77777777" w:rsidR="00FF126C" w:rsidRDefault="00FF126C" w:rsidP="006245DF"/>
    <w:sectPr w:rsidR="00FF12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61C23"/>
    <w:multiLevelType w:val="hybridMultilevel"/>
    <w:tmpl w:val="3FBA3D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CB6CBE"/>
    <w:multiLevelType w:val="hybridMultilevel"/>
    <w:tmpl w:val="E888630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A847AD"/>
    <w:multiLevelType w:val="hybridMultilevel"/>
    <w:tmpl w:val="10F25D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0832484">
    <w:abstractNumId w:val="2"/>
  </w:num>
  <w:num w:numId="2" w16cid:durableId="377317509">
    <w:abstractNumId w:val="0"/>
  </w:num>
  <w:num w:numId="3" w16cid:durableId="4373372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FD7"/>
    <w:rsid w:val="00090185"/>
    <w:rsid w:val="00160C78"/>
    <w:rsid w:val="001B6569"/>
    <w:rsid w:val="0020462B"/>
    <w:rsid w:val="002220DF"/>
    <w:rsid w:val="00241A40"/>
    <w:rsid w:val="00251D4B"/>
    <w:rsid w:val="002E450A"/>
    <w:rsid w:val="00341598"/>
    <w:rsid w:val="003C6D6A"/>
    <w:rsid w:val="00406FD7"/>
    <w:rsid w:val="004B68E1"/>
    <w:rsid w:val="004B778A"/>
    <w:rsid w:val="0055692B"/>
    <w:rsid w:val="005A30CD"/>
    <w:rsid w:val="005C7B25"/>
    <w:rsid w:val="006061BA"/>
    <w:rsid w:val="006245DF"/>
    <w:rsid w:val="006403B9"/>
    <w:rsid w:val="00781BA0"/>
    <w:rsid w:val="007C72E3"/>
    <w:rsid w:val="007D1A2B"/>
    <w:rsid w:val="00814C80"/>
    <w:rsid w:val="008342BA"/>
    <w:rsid w:val="008767AA"/>
    <w:rsid w:val="008A0630"/>
    <w:rsid w:val="008D445C"/>
    <w:rsid w:val="009B1E52"/>
    <w:rsid w:val="009C076E"/>
    <w:rsid w:val="00A627C7"/>
    <w:rsid w:val="00A81EEB"/>
    <w:rsid w:val="00A94C88"/>
    <w:rsid w:val="00BB0256"/>
    <w:rsid w:val="00BC283F"/>
    <w:rsid w:val="00C10937"/>
    <w:rsid w:val="00C25417"/>
    <w:rsid w:val="00C27327"/>
    <w:rsid w:val="00C42841"/>
    <w:rsid w:val="00C6529E"/>
    <w:rsid w:val="00CA05D8"/>
    <w:rsid w:val="00CA23AC"/>
    <w:rsid w:val="00CC2D1C"/>
    <w:rsid w:val="00D02D48"/>
    <w:rsid w:val="00D13040"/>
    <w:rsid w:val="00D3031B"/>
    <w:rsid w:val="00DA3884"/>
    <w:rsid w:val="00DF7EA8"/>
    <w:rsid w:val="00E1594A"/>
    <w:rsid w:val="00E209EF"/>
    <w:rsid w:val="00F10BA5"/>
    <w:rsid w:val="00F521FF"/>
    <w:rsid w:val="00FF1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B80DF"/>
  <w15:chartTrackingRefBased/>
  <w15:docId w15:val="{855149B8-95D2-46C1-8D18-B4303253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2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7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Nithik K</dc:creator>
  <cp:keywords/>
  <dc:description/>
  <cp:lastModifiedBy>Nithik K</cp:lastModifiedBy>
  <cp:revision>124</cp:revision>
  <dcterms:created xsi:type="dcterms:W3CDTF">2023-09-29T08:51:00Z</dcterms:created>
  <dcterms:modified xsi:type="dcterms:W3CDTF">2023-10-03T11:05:00Z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67145db-db57-48d2-910b-1acf36e75c7d_Enabled">
    <vt:lpwstr>true</vt:lpwstr>
  </property>
  <property fmtid="{D5CDD505-2E9C-101B-9397-08002B2CF9AE}" pid="3" name="MSIP_Label_967145db-db57-48d2-910b-1acf36e75c7d_SetDate">
    <vt:lpwstr>2023-09-29T08:52:26Z</vt:lpwstr>
  </property>
  <property fmtid="{D5CDD505-2E9C-101B-9397-08002B2CF9AE}" pid="4" name="MSIP_Label_967145db-db57-48d2-910b-1acf36e75c7d_Method">
    <vt:lpwstr>Standard</vt:lpwstr>
  </property>
  <property fmtid="{D5CDD505-2E9C-101B-9397-08002B2CF9AE}" pid="5" name="MSIP_Label_967145db-db57-48d2-910b-1acf36e75c7d_Name">
    <vt:lpwstr>Public</vt:lpwstr>
  </property>
  <property fmtid="{D5CDD505-2E9C-101B-9397-08002B2CF9AE}" pid="6" name="MSIP_Label_967145db-db57-48d2-910b-1acf36e75c7d_SiteId">
    <vt:lpwstr>2ce2daff-4e86-4a36-a7e3-6aa2a22bf4d1</vt:lpwstr>
  </property>
  <property fmtid="{D5CDD505-2E9C-101B-9397-08002B2CF9AE}" pid="7" name="MSIP_Label_967145db-db57-48d2-910b-1acf36e75c7d_ActionId">
    <vt:lpwstr>cf7f18a3-6278-4c9c-87c9-32078aeb5c86</vt:lpwstr>
  </property>
  <property fmtid="{D5CDD505-2E9C-101B-9397-08002B2CF9AE}" pid="8" name="MSIP_Label_967145db-db57-48d2-910b-1acf36e75c7d_ContentBits">
    <vt:lpwstr>0</vt:lpwstr>
  </property>
</Properties>
</file>